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42" w:rsidRPr="00323EF8" w:rsidRDefault="005C7963" w:rsidP="003951F4">
      <w:pPr>
        <w:wordWrap w:val="0"/>
        <w:spacing w:line="240" w:lineRule="auto"/>
        <w:rPr>
          <w:rFonts w:ascii="ＭＳ 明朝"/>
        </w:rPr>
      </w:pPr>
      <w:bookmarkStart w:id="0" w:name="_GoBack"/>
      <w:bookmarkEnd w:id="0"/>
      <w:r w:rsidRPr="00323EF8">
        <w:rPr>
          <w:rFonts w:ascii="ＭＳ 明朝" w:hAnsi="ＭＳ 明朝" w:hint="eastAsia"/>
        </w:rPr>
        <w:t>様式第１号（第</w:t>
      </w:r>
      <w:r w:rsidR="0073501D" w:rsidRPr="00323EF8">
        <w:rPr>
          <w:rFonts w:ascii="ＭＳ 明朝" w:hAnsi="ＭＳ 明朝" w:hint="eastAsia"/>
        </w:rPr>
        <w:t>４</w:t>
      </w:r>
      <w:r w:rsidRPr="00323EF8">
        <w:rPr>
          <w:rFonts w:ascii="ＭＳ 明朝" w:hAnsi="ＭＳ 明朝" w:hint="eastAsia"/>
        </w:rPr>
        <w:t>条関係）</w:t>
      </w:r>
    </w:p>
    <w:p w:rsidR="005C7963" w:rsidRDefault="005C7963" w:rsidP="007F3A68">
      <w:pPr>
        <w:wordWrap w:val="0"/>
        <w:jc w:val="right"/>
        <w:rPr>
          <w:sz w:val="24"/>
          <w:szCs w:val="24"/>
        </w:rPr>
      </w:pPr>
      <w:r w:rsidRPr="00323EF8">
        <w:rPr>
          <w:rFonts w:hint="eastAsia"/>
          <w:szCs w:val="24"/>
        </w:rPr>
        <w:t>年　　月　　日</w:t>
      </w:r>
      <w:r w:rsidR="007F3A68">
        <w:rPr>
          <w:sz w:val="24"/>
          <w:szCs w:val="24"/>
        </w:rPr>
        <w:t xml:space="preserve"> </w:t>
      </w:r>
    </w:p>
    <w:p w:rsidR="005C7963" w:rsidRPr="00323EF8" w:rsidRDefault="0073501D">
      <w:pPr>
        <w:rPr>
          <w:szCs w:val="24"/>
        </w:rPr>
      </w:pPr>
      <w:r w:rsidRPr="00323EF8">
        <w:rPr>
          <w:rFonts w:hint="eastAsia"/>
          <w:szCs w:val="24"/>
        </w:rPr>
        <w:t>九重町</w:t>
      </w:r>
      <w:r w:rsidR="005C7963" w:rsidRPr="00323EF8">
        <w:rPr>
          <w:rFonts w:hint="eastAsia"/>
          <w:szCs w:val="24"/>
        </w:rPr>
        <w:t xml:space="preserve">教育委員会　</w:t>
      </w:r>
      <w:r w:rsidRPr="00323EF8">
        <w:rPr>
          <w:rFonts w:hint="eastAsia"/>
          <w:szCs w:val="24"/>
        </w:rPr>
        <w:t>殿</w:t>
      </w:r>
    </w:p>
    <w:p w:rsidR="007F3A68" w:rsidRPr="005C7963" w:rsidRDefault="007F3A68">
      <w:pPr>
        <w:rPr>
          <w:sz w:val="24"/>
          <w:szCs w:val="24"/>
        </w:rPr>
      </w:pPr>
    </w:p>
    <w:p w:rsidR="005C7963" w:rsidRDefault="00176B54" w:rsidP="009A62C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4797">
        <w:rPr>
          <w:rFonts w:hint="eastAsia"/>
          <w:sz w:val="24"/>
          <w:szCs w:val="24"/>
        </w:rPr>
        <w:t xml:space="preserve">　</w:t>
      </w:r>
      <w:r w:rsidR="007F3A68">
        <w:rPr>
          <w:rFonts w:hint="eastAsia"/>
          <w:sz w:val="24"/>
          <w:szCs w:val="24"/>
        </w:rPr>
        <w:t>年度</w:t>
      </w:r>
      <w:r w:rsidR="005C7963">
        <w:rPr>
          <w:rFonts w:hint="eastAsia"/>
          <w:sz w:val="24"/>
          <w:szCs w:val="24"/>
        </w:rPr>
        <w:t>特別支援教育就学奨励費交付申請書</w:t>
      </w:r>
    </w:p>
    <w:p w:rsidR="005C7963" w:rsidRPr="002A4260" w:rsidRDefault="005C7963">
      <w:pPr>
        <w:rPr>
          <w:sz w:val="24"/>
          <w:szCs w:val="24"/>
        </w:rPr>
      </w:pPr>
    </w:p>
    <w:p w:rsidR="005C7963" w:rsidRDefault="007F0266" w:rsidP="005C7963">
      <w:pPr>
        <w:jc w:val="center"/>
        <w:rPr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323EF8">
        <w:rPr>
          <w:rFonts w:hint="eastAsia"/>
          <w:szCs w:val="24"/>
        </w:rPr>
        <w:t xml:space="preserve">　</w:t>
      </w:r>
      <w:r w:rsidR="005C7963" w:rsidRPr="00323EF8">
        <w:rPr>
          <w:rFonts w:hint="eastAsia"/>
          <w:szCs w:val="24"/>
          <w:u w:val="single"/>
        </w:rPr>
        <w:t xml:space="preserve">保護者氏名　</w:t>
      </w:r>
      <w:r w:rsidRPr="00323EF8">
        <w:rPr>
          <w:rFonts w:hint="eastAsia"/>
          <w:szCs w:val="24"/>
          <w:u w:val="single"/>
        </w:rPr>
        <w:t xml:space="preserve">　　　　　　　　</w:t>
      </w:r>
      <w:r w:rsidR="005C7963" w:rsidRPr="00323EF8">
        <w:rPr>
          <w:rFonts w:hint="eastAsia"/>
          <w:szCs w:val="24"/>
          <w:u w:val="single"/>
        </w:rPr>
        <w:t xml:space="preserve">　　　</w:t>
      </w:r>
    </w:p>
    <w:p w:rsidR="00323EF8" w:rsidRDefault="00323EF8" w:rsidP="005C7963">
      <w:pPr>
        <w:jc w:val="center"/>
        <w:rPr>
          <w:sz w:val="24"/>
          <w:szCs w:val="24"/>
          <w:u w:val="single"/>
        </w:rPr>
      </w:pPr>
    </w:p>
    <w:p w:rsidR="005C7963" w:rsidRPr="005C7963" w:rsidRDefault="005C7963" w:rsidP="005C7963">
      <w:pPr>
        <w:spacing w:line="120" w:lineRule="auto"/>
        <w:ind w:firstLineChars="100" w:firstLine="200"/>
        <w:rPr>
          <w:sz w:val="20"/>
          <w:szCs w:val="20"/>
        </w:rPr>
      </w:pPr>
      <w:r w:rsidRPr="005C7963">
        <w:rPr>
          <w:rFonts w:hint="eastAsia"/>
          <w:sz w:val="20"/>
          <w:szCs w:val="20"/>
        </w:rPr>
        <w:t>次のとおり特別支援教育就学奨励費を申請します。</w:t>
      </w:r>
      <w:r w:rsidR="007F0266" w:rsidRPr="007F0266">
        <w:rPr>
          <w:rFonts w:hint="eastAsia"/>
          <w:sz w:val="20"/>
          <w:szCs w:val="20"/>
        </w:rPr>
        <w:t>認定のため申請者及び生計を共にしている世帯の住民登録情報、課税状況、児童扶養手当情報、生活保護受給状況等を調査し、利用することに同意します。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131"/>
        <w:gridCol w:w="1556"/>
        <w:gridCol w:w="3112"/>
        <w:gridCol w:w="992"/>
        <w:gridCol w:w="845"/>
        <w:gridCol w:w="1774"/>
      </w:tblGrid>
      <w:tr w:rsidR="00945D8E" w:rsidRPr="005C7963" w:rsidTr="00E13269">
        <w:trPr>
          <w:trHeight w:hRule="exact" w:val="454"/>
        </w:trPr>
        <w:tc>
          <w:tcPr>
            <w:tcW w:w="1575" w:type="dxa"/>
            <w:gridSpan w:val="2"/>
            <w:vAlign w:val="center"/>
          </w:tcPr>
          <w:p w:rsidR="00945D8E" w:rsidRPr="00014834" w:rsidRDefault="00945D8E" w:rsidP="00014834">
            <w:pPr>
              <w:spacing w:line="240" w:lineRule="auto"/>
              <w:jc w:val="distribute"/>
              <w:rPr>
                <w:sz w:val="22"/>
              </w:rPr>
            </w:pPr>
            <w:r w:rsidRPr="00014834">
              <w:rPr>
                <w:rFonts w:hint="eastAsia"/>
                <w:sz w:val="22"/>
              </w:rPr>
              <w:t>学校名</w:t>
            </w:r>
          </w:p>
        </w:tc>
        <w:tc>
          <w:tcPr>
            <w:tcW w:w="5660" w:type="dxa"/>
            <w:gridSpan w:val="3"/>
            <w:vAlign w:val="center"/>
          </w:tcPr>
          <w:p w:rsidR="00945D8E" w:rsidRPr="005C7963" w:rsidRDefault="00945D8E" w:rsidP="00945D8E">
            <w:pPr>
              <w:spacing w:line="24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Pr="005C7963">
              <w:rPr>
                <w:rFonts w:hint="eastAsia"/>
                <w:sz w:val="22"/>
              </w:rPr>
              <w:t>学校</w:t>
            </w:r>
          </w:p>
        </w:tc>
        <w:tc>
          <w:tcPr>
            <w:tcW w:w="845" w:type="dxa"/>
            <w:vAlign w:val="center"/>
          </w:tcPr>
          <w:p w:rsidR="00945D8E" w:rsidRPr="005C7963" w:rsidRDefault="00945D8E" w:rsidP="00DD1D8A">
            <w:pPr>
              <w:spacing w:line="24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774" w:type="dxa"/>
            <w:vAlign w:val="center"/>
          </w:tcPr>
          <w:p w:rsidR="00945D8E" w:rsidRDefault="00945D8E" w:rsidP="00DD1D8A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学年</w:t>
            </w:r>
          </w:p>
        </w:tc>
      </w:tr>
      <w:tr w:rsidR="00945D8E" w:rsidRPr="005C7963" w:rsidTr="00E13269">
        <w:trPr>
          <w:trHeight w:hRule="exact" w:val="454"/>
        </w:trPr>
        <w:tc>
          <w:tcPr>
            <w:tcW w:w="1575" w:type="dxa"/>
            <w:gridSpan w:val="2"/>
            <w:vAlign w:val="center"/>
          </w:tcPr>
          <w:p w:rsidR="00945D8E" w:rsidRPr="00014834" w:rsidRDefault="00945D8E" w:rsidP="00014834">
            <w:pPr>
              <w:spacing w:line="240" w:lineRule="auto"/>
              <w:jc w:val="distribute"/>
              <w:rPr>
                <w:sz w:val="22"/>
              </w:rPr>
            </w:pPr>
            <w:r w:rsidRPr="00014834">
              <w:rPr>
                <w:rFonts w:hint="eastAsia"/>
                <w:sz w:val="22"/>
              </w:rPr>
              <w:t>児童生徒氏名</w:t>
            </w:r>
          </w:p>
        </w:tc>
        <w:tc>
          <w:tcPr>
            <w:tcW w:w="8279" w:type="dxa"/>
            <w:gridSpan w:val="5"/>
            <w:vAlign w:val="center"/>
          </w:tcPr>
          <w:p w:rsidR="00945D8E" w:rsidRPr="005C7963" w:rsidRDefault="00945D8E" w:rsidP="00014834">
            <w:pPr>
              <w:spacing w:line="240" w:lineRule="auto"/>
              <w:rPr>
                <w:sz w:val="22"/>
              </w:rPr>
            </w:pPr>
          </w:p>
        </w:tc>
      </w:tr>
      <w:tr w:rsidR="00945D8E" w:rsidRPr="005C7963" w:rsidTr="00E13269">
        <w:trPr>
          <w:trHeight w:hRule="exact" w:val="454"/>
        </w:trPr>
        <w:tc>
          <w:tcPr>
            <w:tcW w:w="1575" w:type="dxa"/>
            <w:gridSpan w:val="2"/>
            <w:vAlign w:val="center"/>
          </w:tcPr>
          <w:p w:rsidR="00945D8E" w:rsidRPr="00014834" w:rsidRDefault="00945D8E" w:rsidP="00014834">
            <w:pPr>
              <w:spacing w:line="240" w:lineRule="auto"/>
              <w:jc w:val="distribute"/>
              <w:rPr>
                <w:sz w:val="22"/>
              </w:rPr>
            </w:pPr>
            <w:r w:rsidRPr="00014834">
              <w:rPr>
                <w:rFonts w:hint="eastAsia"/>
                <w:sz w:val="22"/>
              </w:rPr>
              <w:t>生年月日</w:t>
            </w:r>
          </w:p>
        </w:tc>
        <w:tc>
          <w:tcPr>
            <w:tcW w:w="8279" w:type="dxa"/>
            <w:gridSpan w:val="5"/>
            <w:vAlign w:val="center"/>
          </w:tcPr>
          <w:p w:rsidR="00945D8E" w:rsidRPr="005C7963" w:rsidRDefault="00945D8E" w:rsidP="00014834">
            <w:pPr>
              <w:spacing w:line="240" w:lineRule="auto"/>
              <w:jc w:val="center"/>
              <w:rPr>
                <w:sz w:val="22"/>
              </w:rPr>
            </w:pPr>
            <w:r w:rsidRPr="005C7963">
              <w:rPr>
                <w:rFonts w:hint="eastAsia"/>
                <w:sz w:val="22"/>
              </w:rPr>
              <w:t xml:space="preserve">　　　　　年　</w:t>
            </w:r>
            <w:r w:rsidR="00E13269">
              <w:rPr>
                <w:rFonts w:hint="eastAsia"/>
                <w:sz w:val="22"/>
              </w:rPr>
              <w:t xml:space="preserve">　</w:t>
            </w:r>
            <w:r w:rsidRPr="005C7963">
              <w:rPr>
                <w:rFonts w:hint="eastAsia"/>
                <w:sz w:val="22"/>
              </w:rPr>
              <w:t xml:space="preserve">　　月　　</w:t>
            </w:r>
            <w:r w:rsidR="00E13269">
              <w:rPr>
                <w:rFonts w:hint="eastAsia"/>
                <w:sz w:val="22"/>
              </w:rPr>
              <w:t xml:space="preserve">　</w:t>
            </w:r>
            <w:r w:rsidRPr="005C7963">
              <w:rPr>
                <w:rFonts w:hint="eastAsia"/>
                <w:sz w:val="22"/>
              </w:rPr>
              <w:t xml:space="preserve">　日</w:t>
            </w:r>
          </w:p>
        </w:tc>
      </w:tr>
      <w:tr w:rsidR="00945D8E" w:rsidRPr="005C7963" w:rsidTr="00E13269">
        <w:trPr>
          <w:trHeight w:hRule="exact" w:val="454"/>
        </w:trPr>
        <w:tc>
          <w:tcPr>
            <w:tcW w:w="1575" w:type="dxa"/>
            <w:gridSpan w:val="2"/>
            <w:vAlign w:val="center"/>
          </w:tcPr>
          <w:p w:rsidR="00945D8E" w:rsidRPr="00014834" w:rsidRDefault="00945D8E" w:rsidP="00014834">
            <w:pPr>
              <w:spacing w:line="240" w:lineRule="auto"/>
              <w:jc w:val="distribute"/>
              <w:rPr>
                <w:sz w:val="22"/>
              </w:rPr>
            </w:pPr>
            <w:r w:rsidRPr="00014834">
              <w:rPr>
                <w:rFonts w:hint="eastAsia"/>
                <w:sz w:val="22"/>
              </w:rPr>
              <w:t>住所</w:t>
            </w:r>
          </w:p>
        </w:tc>
        <w:tc>
          <w:tcPr>
            <w:tcW w:w="8279" w:type="dxa"/>
            <w:gridSpan w:val="5"/>
            <w:vAlign w:val="center"/>
          </w:tcPr>
          <w:p w:rsidR="00945D8E" w:rsidRPr="005C7963" w:rsidRDefault="00945D8E" w:rsidP="00014834">
            <w:pPr>
              <w:spacing w:line="240" w:lineRule="auto"/>
              <w:rPr>
                <w:sz w:val="22"/>
              </w:rPr>
            </w:pPr>
          </w:p>
        </w:tc>
      </w:tr>
      <w:tr w:rsidR="00945D8E" w:rsidTr="00E132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1575" w:type="dxa"/>
            <w:gridSpan w:val="2"/>
            <w:vAlign w:val="center"/>
          </w:tcPr>
          <w:p w:rsidR="00945D8E" w:rsidRPr="00014834" w:rsidRDefault="00945D8E" w:rsidP="00014834">
            <w:pPr>
              <w:jc w:val="distribute"/>
              <w:rPr>
                <w:sz w:val="22"/>
              </w:rPr>
            </w:pPr>
            <w:r w:rsidRPr="00014834">
              <w:rPr>
                <w:rFonts w:hint="eastAsia"/>
                <w:sz w:val="22"/>
              </w:rPr>
              <w:t>申請理由</w:t>
            </w:r>
          </w:p>
        </w:tc>
        <w:tc>
          <w:tcPr>
            <w:tcW w:w="8279" w:type="dxa"/>
            <w:gridSpan w:val="5"/>
            <w:vAlign w:val="center"/>
          </w:tcPr>
          <w:p w:rsidR="00945D8E" w:rsidRDefault="00945D8E" w:rsidP="00014834">
            <w:pPr>
              <w:rPr>
                <w:sz w:val="24"/>
                <w:szCs w:val="24"/>
              </w:rPr>
            </w:pPr>
          </w:p>
        </w:tc>
      </w:tr>
      <w:tr w:rsidR="00945D8E" w:rsidTr="00E132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444" w:type="dxa"/>
            <w:vMerge w:val="restart"/>
            <w:textDirection w:val="tbRlV"/>
            <w:vAlign w:val="center"/>
          </w:tcPr>
          <w:p w:rsidR="00945D8E" w:rsidRPr="00014834" w:rsidRDefault="00945D8E" w:rsidP="00A24FF9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A24FF9">
              <w:rPr>
                <w:rFonts w:hint="eastAsia"/>
                <w:sz w:val="18"/>
              </w:rPr>
              <w:t>家族状況</w:t>
            </w:r>
            <w:r w:rsidRPr="00A24FF9">
              <w:rPr>
                <w:sz w:val="18"/>
              </w:rPr>
              <w:t>(</w:t>
            </w:r>
            <w:r w:rsidRPr="00A24FF9">
              <w:rPr>
                <w:rFonts w:hint="eastAsia"/>
                <w:sz w:val="18"/>
              </w:rPr>
              <w:t>生計を一にする者全員</w:t>
            </w:r>
            <w:r w:rsidRPr="00A24FF9">
              <w:rPr>
                <w:sz w:val="18"/>
              </w:rPr>
              <w:t>)</w:t>
            </w:r>
          </w:p>
        </w:tc>
        <w:tc>
          <w:tcPr>
            <w:tcW w:w="2687" w:type="dxa"/>
            <w:gridSpan w:val="2"/>
            <w:vAlign w:val="center"/>
          </w:tcPr>
          <w:p w:rsidR="00945D8E" w:rsidRPr="00945D8E" w:rsidRDefault="00945D8E" w:rsidP="000148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112" w:type="dxa"/>
          </w:tcPr>
          <w:p w:rsidR="00945D8E" w:rsidRDefault="00945D8E" w:rsidP="000148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992" w:type="dxa"/>
          </w:tcPr>
          <w:p w:rsidR="00945D8E" w:rsidRDefault="00945D8E" w:rsidP="000148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続柄</w:t>
            </w:r>
          </w:p>
        </w:tc>
        <w:tc>
          <w:tcPr>
            <w:tcW w:w="2619" w:type="dxa"/>
            <w:gridSpan w:val="2"/>
          </w:tcPr>
          <w:p w:rsidR="00945D8E" w:rsidRDefault="00945D8E" w:rsidP="000148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職業・学校・学年</w:t>
            </w:r>
          </w:p>
        </w:tc>
      </w:tr>
      <w:tr w:rsidR="00945D8E" w:rsidTr="00E132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444" w:type="dxa"/>
            <w:vMerge/>
            <w:vAlign w:val="center"/>
          </w:tcPr>
          <w:p w:rsidR="00945D8E" w:rsidRPr="00014834" w:rsidRDefault="00945D8E" w:rsidP="00014834">
            <w:pPr>
              <w:jc w:val="distribute"/>
              <w:rPr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945D8E" w:rsidRDefault="00945D8E" w:rsidP="00014834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945D8E" w:rsidRPr="00945D8E" w:rsidRDefault="00A24FF9" w:rsidP="00014834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H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R</w:t>
            </w:r>
            <w:r>
              <w:rPr>
                <w:rFonts w:hint="eastAsia"/>
                <w:szCs w:val="24"/>
              </w:rPr>
              <w:t xml:space="preserve">　　　年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月　　日</w:t>
            </w:r>
          </w:p>
        </w:tc>
        <w:tc>
          <w:tcPr>
            <w:tcW w:w="992" w:type="dxa"/>
          </w:tcPr>
          <w:p w:rsidR="00945D8E" w:rsidRDefault="00945D8E" w:rsidP="00014834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945D8E" w:rsidRDefault="00945D8E" w:rsidP="00014834">
            <w:pPr>
              <w:rPr>
                <w:sz w:val="24"/>
                <w:szCs w:val="24"/>
              </w:rPr>
            </w:pPr>
          </w:p>
        </w:tc>
      </w:tr>
      <w:tr w:rsidR="00E13269" w:rsidTr="00E132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444" w:type="dxa"/>
            <w:vMerge/>
            <w:vAlign w:val="center"/>
          </w:tcPr>
          <w:p w:rsidR="00E13269" w:rsidRPr="00014834" w:rsidRDefault="00E13269" w:rsidP="00E13269">
            <w:pPr>
              <w:jc w:val="distribute"/>
              <w:rPr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E13269" w:rsidRPr="00945D8E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13269" w:rsidRPr="00945D8E" w:rsidRDefault="00E13269" w:rsidP="00E13269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H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R</w:t>
            </w:r>
            <w:r>
              <w:rPr>
                <w:rFonts w:hint="eastAsia"/>
                <w:szCs w:val="24"/>
              </w:rPr>
              <w:t xml:space="preserve">　　　年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月　　日</w:t>
            </w:r>
          </w:p>
        </w:tc>
        <w:tc>
          <w:tcPr>
            <w:tcW w:w="992" w:type="dxa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</w:tr>
      <w:tr w:rsidR="00E13269" w:rsidTr="00E132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444" w:type="dxa"/>
            <w:vMerge/>
            <w:vAlign w:val="center"/>
          </w:tcPr>
          <w:p w:rsidR="00E13269" w:rsidRPr="00014834" w:rsidRDefault="00E13269" w:rsidP="00E13269">
            <w:pPr>
              <w:jc w:val="distribute"/>
              <w:rPr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13269" w:rsidRPr="00945D8E" w:rsidRDefault="00E13269" w:rsidP="00E13269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H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R</w:t>
            </w:r>
            <w:r>
              <w:rPr>
                <w:rFonts w:hint="eastAsia"/>
                <w:szCs w:val="24"/>
              </w:rPr>
              <w:t xml:space="preserve">　　　年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月　　日</w:t>
            </w:r>
          </w:p>
        </w:tc>
        <w:tc>
          <w:tcPr>
            <w:tcW w:w="992" w:type="dxa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</w:tr>
      <w:tr w:rsidR="00E13269" w:rsidTr="00E132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444" w:type="dxa"/>
            <w:vMerge/>
            <w:vAlign w:val="center"/>
          </w:tcPr>
          <w:p w:rsidR="00E13269" w:rsidRPr="00014834" w:rsidRDefault="00E13269" w:rsidP="00E13269">
            <w:pPr>
              <w:jc w:val="distribute"/>
              <w:rPr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13269" w:rsidRPr="00945D8E" w:rsidRDefault="00E13269" w:rsidP="00E13269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H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R</w:t>
            </w:r>
            <w:r>
              <w:rPr>
                <w:rFonts w:hint="eastAsia"/>
                <w:szCs w:val="24"/>
              </w:rPr>
              <w:t xml:space="preserve">　　　年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月　　日</w:t>
            </w:r>
          </w:p>
        </w:tc>
        <w:tc>
          <w:tcPr>
            <w:tcW w:w="992" w:type="dxa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</w:tr>
      <w:tr w:rsidR="00E13269" w:rsidTr="00E132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444" w:type="dxa"/>
            <w:vMerge/>
            <w:vAlign w:val="center"/>
          </w:tcPr>
          <w:p w:rsidR="00E13269" w:rsidRPr="00014834" w:rsidRDefault="00E13269" w:rsidP="00E13269">
            <w:pPr>
              <w:jc w:val="distribute"/>
              <w:rPr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13269" w:rsidRPr="00945D8E" w:rsidRDefault="00E13269" w:rsidP="00E13269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H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R</w:t>
            </w:r>
            <w:r>
              <w:rPr>
                <w:rFonts w:hint="eastAsia"/>
                <w:szCs w:val="24"/>
              </w:rPr>
              <w:t xml:space="preserve">　　　年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月　　日</w:t>
            </w:r>
          </w:p>
        </w:tc>
        <w:tc>
          <w:tcPr>
            <w:tcW w:w="992" w:type="dxa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</w:tr>
      <w:tr w:rsidR="00E13269" w:rsidTr="00E132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444" w:type="dxa"/>
            <w:vMerge/>
            <w:vAlign w:val="center"/>
          </w:tcPr>
          <w:p w:rsidR="00E13269" w:rsidRPr="00014834" w:rsidRDefault="00E13269" w:rsidP="00E13269">
            <w:pPr>
              <w:jc w:val="distribute"/>
              <w:rPr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13269" w:rsidRPr="00945D8E" w:rsidRDefault="00E13269" w:rsidP="00E13269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H</w:t>
            </w:r>
            <w:r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>R</w:t>
            </w:r>
            <w:r>
              <w:rPr>
                <w:rFonts w:hint="eastAsia"/>
                <w:szCs w:val="24"/>
              </w:rPr>
              <w:t xml:space="preserve">　　　年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月　　日</w:t>
            </w:r>
          </w:p>
        </w:tc>
        <w:tc>
          <w:tcPr>
            <w:tcW w:w="992" w:type="dxa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E13269" w:rsidRDefault="00E13269" w:rsidP="00E13269">
            <w:pPr>
              <w:rPr>
                <w:sz w:val="24"/>
                <w:szCs w:val="24"/>
              </w:rPr>
            </w:pPr>
          </w:p>
        </w:tc>
      </w:tr>
    </w:tbl>
    <w:p w:rsidR="00014834" w:rsidRDefault="00014834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C7963" w:rsidRPr="007F0266" w:rsidTr="00A24FF9">
        <w:trPr>
          <w:trHeight w:val="1551"/>
        </w:trPr>
        <w:tc>
          <w:tcPr>
            <w:tcW w:w="9781" w:type="dxa"/>
          </w:tcPr>
          <w:p w:rsidR="005C7963" w:rsidRPr="007F0266" w:rsidRDefault="005C7963" w:rsidP="005C796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F0266">
              <w:rPr>
                <w:rFonts w:hint="eastAsia"/>
                <w:sz w:val="20"/>
                <w:szCs w:val="20"/>
              </w:rPr>
              <w:t>委　任　状</w:t>
            </w:r>
          </w:p>
          <w:p w:rsidR="005C7963" w:rsidRPr="007F0266" w:rsidRDefault="005C7963" w:rsidP="005C7963">
            <w:pPr>
              <w:spacing w:line="240" w:lineRule="auto"/>
              <w:ind w:firstLineChars="100" w:firstLine="200"/>
              <w:rPr>
                <w:sz w:val="20"/>
                <w:szCs w:val="20"/>
              </w:rPr>
            </w:pPr>
            <w:r w:rsidRPr="007F0266">
              <w:rPr>
                <w:rFonts w:hint="eastAsia"/>
                <w:sz w:val="20"/>
                <w:szCs w:val="20"/>
              </w:rPr>
              <w:t>私は、</w:t>
            </w:r>
            <w:r w:rsidR="00176B54">
              <w:rPr>
                <w:rFonts w:hint="eastAsia"/>
                <w:sz w:val="20"/>
                <w:szCs w:val="20"/>
              </w:rPr>
              <w:t>令和</w:t>
            </w:r>
            <w:r w:rsidR="00E34797">
              <w:rPr>
                <w:rFonts w:hint="eastAsia"/>
                <w:sz w:val="20"/>
                <w:szCs w:val="20"/>
              </w:rPr>
              <w:t xml:space="preserve">　</w:t>
            </w:r>
            <w:r w:rsidR="009A62C6" w:rsidRPr="007F0266">
              <w:rPr>
                <w:rFonts w:hint="eastAsia"/>
                <w:sz w:val="20"/>
                <w:szCs w:val="20"/>
              </w:rPr>
              <w:t>年度</w:t>
            </w:r>
            <w:r w:rsidRPr="007F0266">
              <w:rPr>
                <w:rFonts w:hint="eastAsia"/>
                <w:sz w:val="20"/>
                <w:szCs w:val="20"/>
              </w:rPr>
              <w:t>の特別</w:t>
            </w:r>
            <w:r w:rsidR="00A24FF9">
              <w:rPr>
                <w:rFonts w:hint="eastAsia"/>
                <w:sz w:val="20"/>
                <w:szCs w:val="20"/>
              </w:rPr>
              <w:t>支援教育就学奨励費の請求及び返納に関する一切の権限を、代理人を校長</w:t>
            </w:r>
            <w:r w:rsidRPr="007F0266">
              <w:rPr>
                <w:rFonts w:hint="eastAsia"/>
                <w:sz w:val="20"/>
                <w:szCs w:val="20"/>
              </w:rPr>
              <w:t>と定め委任します。</w:t>
            </w:r>
          </w:p>
          <w:p w:rsidR="005C7963" w:rsidRPr="007F0266" w:rsidRDefault="0073501D" w:rsidP="005C7963">
            <w:pPr>
              <w:spacing w:line="240" w:lineRule="auto"/>
              <w:ind w:firstLineChars="100" w:firstLine="200"/>
              <w:rPr>
                <w:sz w:val="20"/>
                <w:szCs w:val="20"/>
              </w:rPr>
            </w:pPr>
            <w:r w:rsidRPr="007F0266">
              <w:rPr>
                <w:rFonts w:hint="eastAsia"/>
                <w:sz w:val="20"/>
                <w:szCs w:val="20"/>
              </w:rPr>
              <w:t>九重町長　　殿</w:t>
            </w:r>
          </w:p>
          <w:p w:rsidR="005C7963" w:rsidRPr="007F0266" w:rsidRDefault="005C7963" w:rsidP="00A24FF9">
            <w:pPr>
              <w:spacing w:line="240" w:lineRule="auto"/>
              <w:ind w:firstLineChars="2700" w:firstLine="5400"/>
              <w:rPr>
                <w:sz w:val="20"/>
                <w:szCs w:val="20"/>
                <w:u w:val="single"/>
              </w:rPr>
            </w:pPr>
            <w:r w:rsidRPr="007F0266">
              <w:rPr>
                <w:rFonts w:hint="eastAsia"/>
                <w:sz w:val="20"/>
                <w:szCs w:val="20"/>
                <w:u w:val="single"/>
              </w:rPr>
              <w:t xml:space="preserve">保護者氏名　　　　　　　　　　　　　　</w:t>
            </w:r>
          </w:p>
        </w:tc>
      </w:tr>
    </w:tbl>
    <w:p w:rsidR="005C7963" w:rsidRPr="007F0266" w:rsidRDefault="005C7963" w:rsidP="005C7963">
      <w:pPr>
        <w:jc w:val="center"/>
        <w:rPr>
          <w:sz w:val="20"/>
          <w:szCs w:val="20"/>
        </w:rPr>
      </w:pPr>
      <w:r w:rsidRPr="007F0266">
        <w:rPr>
          <w:rFonts w:hint="eastAsia"/>
          <w:sz w:val="20"/>
          <w:szCs w:val="20"/>
        </w:rPr>
        <w:t>受領金口座振替依頼書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993"/>
        <w:gridCol w:w="1917"/>
        <w:gridCol w:w="1343"/>
        <w:gridCol w:w="2199"/>
      </w:tblGrid>
      <w:tr w:rsidR="00754705" w:rsidRPr="007F0266" w:rsidTr="00E13269">
        <w:trPr>
          <w:trHeight w:val="99"/>
        </w:trPr>
        <w:tc>
          <w:tcPr>
            <w:tcW w:w="1418" w:type="dxa"/>
            <w:vAlign w:val="center"/>
          </w:tcPr>
          <w:p w:rsidR="00754705" w:rsidRPr="007F0266" w:rsidRDefault="00754705" w:rsidP="00014834">
            <w:pPr>
              <w:spacing w:line="24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1984" w:type="dxa"/>
          </w:tcPr>
          <w:p w:rsidR="00754705" w:rsidRPr="007F0266" w:rsidRDefault="00754705" w:rsidP="005C796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54705" w:rsidRPr="007F0266" w:rsidRDefault="00754705" w:rsidP="005C796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917" w:type="dxa"/>
          </w:tcPr>
          <w:p w:rsidR="00754705" w:rsidRPr="007F0266" w:rsidRDefault="00754705" w:rsidP="00754705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</w:p>
        </w:tc>
        <w:tc>
          <w:tcPr>
            <w:tcW w:w="1343" w:type="dxa"/>
            <w:vAlign w:val="center"/>
          </w:tcPr>
          <w:p w:rsidR="00754705" w:rsidRPr="007F0266" w:rsidRDefault="00754705" w:rsidP="005C796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2199" w:type="dxa"/>
            <w:vAlign w:val="center"/>
          </w:tcPr>
          <w:p w:rsidR="00754705" w:rsidRPr="007F0266" w:rsidRDefault="00754705" w:rsidP="00E1326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　・　当座</w:t>
            </w:r>
          </w:p>
        </w:tc>
      </w:tr>
      <w:tr w:rsidR="00754705" w:rsidRPr="007F0266" w:rsidTr="00E13269">
        <w:trPr>
          <w:trHeight w:val="175"/>
        </w:trPr>
        <w:tc>
          <w:tcPr>
            <w:tcW w:w="1418" w:type="dxa"/>
            <w:vMerge w:val="restart"/>
            <w:vAlign w:val="center"/>
          </w:tcPr>
          <w:p w:rsidR="00754705" w:rsidRPr="007F0266" w:rsidRDefault="00E13269" w:rsidP="00754705">
            <w:pPr>
              <w:spacing w:line="24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977" w:type="dxa"/>
            <w:gridSpan w:val="2"/>
            <w:vMerge w:val="restart"/>
          </w:tcPr>
          <w:p w:rsidR="00754705" w:rsidRPr="007F0266" w:rsidRDefault="00754705" w:rsidP="0075470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754705" w:rsidRPr="007F0266" w:rsidRDefault="00754705" w:rsidP="00754705">
            <w:pPr>
              <w:spacing w:line="240" w:lineRule="auto"/>
              <w:jc w:val="distribute"/>
              <w:rPr>
                <w:sz w:val="20"/>
                <w:szCs w:val="20"/>
              </w:rPr>
            </w:pPr>
            <w:r w:rsidRPr="007F0266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3542" w:type="dxa"/>
            <w:gridSpan w:val="2"/>
            <w:vAlign w:val="center"/>
          </w:tcPr>
          <w:p w:rsidR="00754705" w:rsidRPr="007F0266" w:rsidRDefault="00754705" w:rsidP="00754705">
            <w:pPr>
              <w:spacing w:line="240" w:lineRule="auto"/>
              <w:rPr>
                <w:sz w:val="20"/>
                <w:szCs w:val="20"/>
              </w:rPr>
            </w:pPr>
            <w:r w:rsidRPr="007F0266">
              <w:rPr>
                <w:rFonts w:hint="eastAsia"/>
                <w:sz w:val="20"/>
                <w:szCs w:val="20"/>
              </w:rPr>
              <w:t>ﾌﾘｶﾞﾅ</w:t>
            </w:r>
          </w:p>
        </w:tc>
      </w:tr>
      <w:tr w:rsidR="00754705" w:rsidRPr="007F0266" w:rsidTr="00E13269">
        <w:trPr>
          <w:trHeight w:val="81"/>
        </w:trPr>
        <w:tc>
          <w:tcPr>
            <w:tcW w:w="1418" w:type="dxa"/>
            <w:vMerge/>
            <w:vAlign w:val="center"/>
          </w:tcPr>
          <w:p w:rsidR="00754705" w:rsidRPr="007F0266" w:rsidRDefault="00754705" w:rsidP="0001483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754705" w:rsidRPr="007F0266" w:rsidRDefault="00754705" w:rsidP="005C79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754705" w:rsidRPr="007F0266" w:rsidRDefault="00754705" w:rsidP="005C796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</w:tcBorders>
            <w:vAlign w:val="center"/>
          </w:tcPr>
          <w:p w:rsidR="00754705" w:rsidRPr="007F0266" w:rsidRDefault="00754705" w:rsidP="005C796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F3260F" w:rsidRPr="007F0266" w:rsidRDefault="00A24FF9" w:rsidP="00A24FF9">
      <w:pPr>
        <w:spacing w:line="300" w:lineRule="exact"/>
        <w:ind w:firstLineChars="1935" w:firstLine="387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3260F" w:rsidRPr="007F0266">
        <w:rPr>
          <w:rFonts w:hint="eastAsia"/>
          <w:sz w:val="20"/>
          <w:szCs w:val="20"/>
        </w:rPr>
        <w:t>※口座は保護者の口座を指定してください。</w:t>
      </w:r>
    </w:p>
    <w:sectPr w:rsidR="00F3260F" w:rsidRPr="007F0266" w:rsidSect="007F0266">
      <w:pgSz w:w="11906" w:h="16838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B67" w:rsidRDefault="00450B67" w:rsidP="00F16185">
      <w:pPr>
        <w:spacing w:line="240" w:lineRule="auto"/>
      </w:pPr>
      <w:r>
        <w:separator/>
      </w:r>
    </w:p>
  </w:endnote>
  <w:endnote w:type="continuationSeparator" w:id="0">
    <w:p w:rsidR="00450B67" w:rsidRDefault="00450B67" w:rsidP="00F16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B67" w:rsidRDefault="00450B67" w:rsidP="00F16185">
      <w:pPr>
        <w:spacing w:line="240" w:lineRule="auto"/>
      </w:pPr>
      <w:r>
        <w:separator/>
      </w:r>
    </w:p>
  </w:footnote>
  <w:footnote w:type="continuationSeparator" w:id="0">
    <w:p w:rsidR="00450B67" w:rsidRDefault="00450B67" w:rsidP="00F161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63"/>
    <w:rsid w:val="000101FE"/>
    <w:rsid w:val="00014834"/>
    <w:rsid w:val="000176AA"/>
    <w:rsid w:val="0002778E"/>
    <w:rsid w:val="000812E1"/>
    <w:rsid w:val="00095DCB"/>
    <w:rsid w:val="000D6307"/>
    <w:rsid w:val="001343F9"/>
    <w:rsid w:val="00134FB1"/>
    <w:rsid w:val="0017442A"/>
    <w:rsid w:val="00176B54"/>
    <w:rsid w:val="001B4D07"/>
    <w:rsid w:val="0021394E"/>
    <w:rsid w:val="00265026"/>
    <w:rsid w:val="00277608"/>
    <w:rsid w:val="002A4260"/>
    <w:rsid w:val="002E6BDC"/>
    <w:rsid w:val="00323EF8"/>
    <w:rsid w:val="00342E70"/>
    <w:rsid w:val="00347AB8"/>
    <w:rsid w:val="00355B48"/>
    <w:rsid w:val="00356F7D"/>
    <w:rsid w:val="00357DDC"/>
    <w:rsid w:val="00363DD1"/>
    <w:rsid w:val="003951F4"/>
    <w:rsid w:val="003A15F3"/>
    <w:rsid w:val="003A58F7"/>
    <w:rsid w:val="003D0002"/>
    <w:rsid w:val="00424C9D"/>
    <w:rsid w:val="00450B67"/>
    <w:rsid w:val="004812A8"/>
    <w:rsid w:val="004B7A6C"/>
    <w:rsid w:val="004C0BA7"/>
    <w:rsid w:val="004C79C8"/>
    <w:rsid w:val="00534DF6"/>
    <w:rsid w:val="00541E02"/>
    <w:rsid w:val="00545BC4"/>
    <w:rsid w:val="00592624"/>
    <w:rsid w:val="005C7963"/>
    <w:rsid w:val="005E3FA4"/>
    <w:rsid w:val="00691DCC"/>
    <w:rsid w:val="006E6D8A"/>
    <w:rsid w:val="0073501D"/>
    <w:rsid w:val="00750542"/>
    <w:rsid w:val="00754705"/>
    <w:rsid w:val="00755216"/>
    <w:rsid w:val="00771A64"/>
    <w:rsid w:val="0079567B"/>
    <w:rsid w:val="007A3038"/>
    <w:rsid w:val="007F0266"/>
    <w:rsid w:val="007F3A68"/>
    <w:rsid w:val="00802744"/>
    <w:rsid w:val="0083600B"/>
    <w:rsid w:val="008436B7"/>
    <w:rsid w:val="00850F15"/>
    <w:rsid w:val="0085215E"/>
    <w:rsid w:val="00866404"/>
    <w:rsid w:val="008A3D5D"/>
    <w:rsid w:val="008D7376"/>
    <w:rsid w:val="008F43D2"/>
    <w:rsid w:val="00945D8E"/>
    <w:rsid w:val="00981665"/>
    <w:rsid w:val="009A62C6"/>
    <w:rsid w:val="009B45EB"/>
    <w:rsid w:val="009F1ED9"/>
    <w:rsid w:val="00A17143"/>
    <w:rsid w:val="00A24FF9"/>
    <w:rsid w:val="00A63C3E"/>
    <w:rsid w:val="00AD763F"/>
    <w:rsid w:val="00B0150C"/>
    <w:rsid w:val="00B03894"/>
    <w:rsid w:val="00B1156E"/>
    <w:rsid w:val="00B26C5E"/>
    <w:rsid w:val="00B41960"/>
    <w:rsid w:val="00B54CB6"/>
    <w:rsid w:val="00B60CFC"/>
    <w:rsid w:val="00B73929"/>
    <w:rsid w:val="00BA7EDD"/>
    <w:rsid w:val="00BB776E"/>
    <w:rsid w:val="00BE276E"/>
    <w:rsid w:val="00C048F8"/>
    <w:rsid w:val="00C105E5"/>
    <w:rsid w:val="00CE3AD5"/>
    <w:rsid w:val="00D24FF8"/>
    <w:rsid w:val="00D44D07"/>
    <w:rsid w:val="00D44D5E"/>
    <w:rsid w:val="00D65249"/>
    <w:rsid w:val="00D76315"/>
    <w:rsid w:val="00D962A8"/>
    <w:rsid w:val="00DD1D8A"/>
    <w:rsid w:val="00DD5A02"/>
    <w:rsid w:val="00DE5DA4"/>
    <w:rsid w:val="00E13269"/>
    <w:rsid w:val="00E31823"/>
    <w:rsid w:val="00E34797"/>
    <w:rsid w:val="00E449AD"/>
    <w:rsid w:val="00E64CD9"/>
    <w:rsid w:val="00EA7E63"/>
    <w:rsid w:val="00EB18B0"/>
    <w:rsid w:val="00EC5F24"/>
    <w:rsid w:val="00F16185"/>
    <w:rsid w:val="00F3260F"/>
    <w:rsid w:val="00F80A0C"/>
    <w:rsid w:val="00F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B99EB-2769-4787-AB0D-439848DB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542"/>
    <w:pPr>
      <w:widowControl w:val="0"/>
      <w:spacing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1618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16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16185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rsid w:val="00176B5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76B5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甲斐 雅道</cp:lastModifiedBy>
  <cp:revision>2</cp:revision>
  <cp:lastPrinted>2023-04-11T07:33:00Z</cp:lastPrinted>
  <dcterms:created xsi:type="dcterms:W3CDTF">2024-05-24T06:39:00Z</dcterms:created>
  <dcterms:modified xsi:type="dcterms:W3CDTF">2024-05-24T06:39:00Z</dcterms:modified>
</cp:coreProperties>
</file>